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FFBEB" w14:textId="12BEE3C0" w:rsidR="00714927" w:rsidRDefault="00F0441F">
      <w:pPr>
        <w:spacing w:after="0" w:line="240" w:lineRule="auto"/>
      </w:pPr>
      <w:r>
        <w:rPr>
          <w:rFonts w:ascii="Times New Roman" w:hAnsi="Times New Roman" w:cs="Arial"/>
        </w:rPr>
        <w:t>IZ.271.Z</w:t>
      </w:r>
      <w:r w:rsidR="00AA2C69">
        <w:rPr>
          <w:rFonts w:ascii="Times New Roman" w:hAnsi="Times New Roman" w:cs="Arial"/>
        </w:rPr>
        <w:t>P.</w:t>
      </w:r>
      <w:r w:rsidR="008F6059">
        <w:rPr>
          <w:rFonts w:ascii="Times New Roman" w:hAnsi="Times New Roman" w:cs="Arial"/>
        </w:rPr>
        <w:t>7</w:t>
      </w:r>
      <w:r w:rsidR="00AA2C69">
        <w:rPr>
          <w:rFonts w:ascii="Times New Roman" w:hAnsi="Times New Roman" w:cs="Arial"/>
        </w:rPr>
        <w:t>.201</w:t>
      </w:r>
      <w:r w:rsidR="009B28C3">
        <w:rPr>
          <w:rFonts w:ascii="Times New Roman" w:hAnsi="Times New Roman" w:cs="Arial"/>
        </w:rPr>
        <w:t>9</w:t>
      </w:r>
      <w:r w:rsidR="00AA2C69">
        <w:rPr>
          <w:rFonts w:ascii="Times New Roman" w:hAnsi="Times New Roman" w:cs="Arial"/>
        </w:rPr>
        <w:tab/>
      </w:r>
      <w:r w:rsidR="00AA2C69">
        <w:rPr>
          <w:rFonts w:ascii="Times New Roman" w:hAnsi="Times New Roman" w:cs="Arial"/>
        </w:rPr>
        <w:tab/>
      </w:r>
      <w:r w:rsidR="00AA2C69">
        <w:rPr>
          <w:rFonts w:ascii="Times New Roman" w:hAnsi="Times New Roman" w:cs="Arial"/>
        </w:rPr>
        <w:tab/>
      </w:r>
      <w:r w:rsidR="00AA2C69">
        <w:rPr>
          <w:rFonts w:ascii="Times New Roman" w:hAnsi="Times New Roman" w:cs="Arial"/>
        </w:rPr>
        <w:tab/>
      </w:r>
      <w:r w:rsidR="009B28C3">
        <w:rPr>
          <w:rFonts w:ascii="Times New Roman" w:hAnsi="Times New Roman" w:cs="Arial"/>
        </w:rPr>
        <w:t xml:space="preserve">                                           </w:t>
      </w:r>
      <w:r w:rsidR="00AA2C69">
        <w:rPr>
          <w:rFonts w:ascii="Times New Roman" w:hAnsi="Times New Roman" w:cs="Arial"/>
        </w:rPr>
        <w:t>Załącznik nr 3 do SIWZ</w:t>
      </w:r>
    </w:p>
    <w:p w14:paraId="63F974ED" w14:textId="594F0BFB" w:rsidR="00714927" w:rsidRDefault="00AA2C69" w:rsidP="00F0441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 w:rsidR="00F0441F">
        <w:rPr>
          <w:rFonts w:ascii="Times New Roman" w:hAnsi="Times New Roman" w:cs="Arial"/>
        </w:rPr>
        <w:tab/>
      </w:r>
      <w:r w:rsidR="00F0441F">
        <w:rPr>
          <w:rFonts w:ascii="Times New Roman" w:hAnsi="Times New Roman" w:cs="Arial"/>
        </w:rPr>
        <w:tab/>
      </w:r>
      <w:r w:rsidR="00F0441F">
        <w:rPr>
          <w:rFonts w:ascii="Times New Roman" w:hAnsi="Times New Roman" w:cs="Arial"/>
        </w:rPr>
        <w:tab/>
      </w:r>
      <w:r w:rsidR="00F0441F">
        <w:rPr>
          <w:rFonts w:ascii="Times New Roman" w:hAnsi="Times New Roman" w:cs="Arial"/>
        </w:rPr>
        <w:tab/>
      </w:r>
      <w:r w:rsidR="00F0441F">
        <w:rPr>
          <w:rFonts w:ascii="Times New Roman" w:hAnsi="Times New Roman" w:cs="Arial"/>
        </w:rPr>
        <w:tab/>
      </w:r>
      <w:r w:rsidR="00F0441F"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>Zamawiający:</w:t>
      </w:r>
    </w:p>
    <w:p w14:paraId="74079B1C" w14:textId="639CEF2D" w:rsidR="00714927" w:rsidRDefault="00AA2C69">
      <w:pPr>
        <w:spacing w:after="0" w:line="240" w:lineRule="auto"/>
        <w:jc w:val="both"/>
      </w:pPr>
      <w:r>
        <w:rPr>
          <w:rStyle w:val="FontStyle11"/>
          <w:rFonts w:ascii="Times New Roman" w:eastAsia="Times New Roman" w:hAnsi="Times New Roman" w:cs="Times New Roman"/>
          <w:sz w:val="22"/>
          <w:szCs w:val="22"/>
        </w:rPr>
        <w:tab/>
      </w:r>
      <w:r>
        <w:rPr>
          <w:rStyle w:val="FontStyle11"/>
          <w:rFonts w:ascii="Times New Roman" w:eastAsia="Times New Roman" w:hAnsi="Times New Roman" w:cs="Times New Roman"/>
          <w:sz w:val="22"/>
          <w:szCs w:val="22"/>
        </w:rPr>
        <w:tab/>
      </w:r>
      <w:r>
        <w:rPr>
          <w:rStyle w:val="FontStyle11"/>
          <w:rFonts w:ascii="Times New Roman" w:eastAsia="Times New Roman" w:hAnsi="Times New Roman" w:cs="Times New Roman"/>
          <w:sz w:val="22"/>
          <w:szCs w:val="22"/>
        </w:rPr>
        <w:tab/>
      </w:r>
      <w:r>
        <w:rPr>
          <w:rStyle w:val="FontStyle11"/>
          <w:rFonts w:ascii="Times New Roman" w:eastAsia="Times New Roman" w:hAnsi="Times New Roman" w:cs="Times New Roman"/>
          <w:sz w:val="22"/>
          <w:szCs w:val="22"/>
        </w:rPr>
        <w:tab/>
      </w:r>
      <w:r>
        <w:rPr>
          <w:rStyle w:val="FontStyle11"/>
          <w:rFonts w:ascii="Times New Roman" w:eastAsia="Times New Roman" w:hAnsi="Times New Roman" w:cs="Times New Roman"/>
          <w:sz w:val="22"/>
          <w:szCs w:val="22"/>
        </w:rPr>
        <w:tab/>
      </w:r>
      <w:r>
        <w:rPr>
          <w:rStyle w:val="FontStyle11"/>
          <w:rFonts w:ascii="Times New Roman" w:eastAsia="Times New Roman" w:hAnsi="Times New Roman" w:cs="Times New Roman"/>
          <w:sz w:val="22"/>
          <w:szCs w:val="22"/>
        </w:rPr>
        <w:tab/>
      </w:r>
      <w:r>
        <w:rPr>
          <w:rStyle w:val="FontStyle11"/>
          <w:rFonts w:ascii="Times New Roman" w:eastAsia="Times New Roman" w:hAnsi="Times New Roman" w:cs="Times New Roman"/>
          <w:sz w:val="22"/>
          <w:szCs w:val="22"/>
        </w:rPr>
        <w:tab/>
      </w:r>
      <w:r>
        <w:rPr>
          <w:rStyle w:val="FontStyle11"/>
          <w:rFonts w:ascii="Times New Roman" w:eastAsia="Times New Roman" w:hAnsi="Times New Roman" w:cs="Times New Roman"/>
          <w:sz w:val="22"/>
          <w:szCs w:val="22"/>
        </w:rPr>
        <w:tab/>
        <w:t>G</w:t>
      </w:r>
      <w:r>
        <w:rPr>
          <w:rStyle w:val="FontStyle11"/>
          <w:rFonts w:ascii="Times New Roman" w:hAnsi="Times New Roman" w:cs="Times New Roman"/>
          <w:sz w:val="22"/>
          <w:szCs w:val="22"/>
        </w:rPr>
        <w:t xml:space="preserve">MINA </w:t>
      </w:r>
      <w:r w:rsidR="00F0441F">
        <w:rPr>
          <w:rStyle w:val="FontStyle11"/>
          <w:rFonts w:ascii="Times New Roman" w:hAnsi="Times New Roman" w:cs="Times New Roman"/>
          <w:sz w:val="22"/>
          <w:szCs w:val="22"/>
        </w:rPr>
        <w:t>OBRYTE</w:t>
      </w:r>
    </w:p>
    <w:p w14:paraId="62D67A67" w14:textId="4E3645F3" w:rsidR="00714927" w:rsidRDefault="00AA2C69">
      <w:pPr>
        <w:spacing w:after="0" w:line="240" w:lineRule="auto"/>
        <w:jc w:val="both"/>
      </w:pPr>
      <w:r>
        <w:rPr>
          <w:rStyle w:val="FontStyle11"/>
          <w:rFonts w:ascii="Times New Roman" w:hAnsi="Times New Roman" w:cs="Times New Roman"/>
          <w:sz w:val="22"/>
          <w:szCs w:val="22"/>
        </w:rPr>
        <w:tab/>
      </w:r>
      <w:r>
        <w:rPr>
          <w:rStyle w:val="FontStyle11"/>
          <w:rFonts w:ascii="Times New Roman" w:hAnsi="Times New Roman" w:cs="Times New Roman"/>
          <w:sz w:val="22"/>
          <w:szCs w:val="22"/>
        </w:rPr>
        <w:tab/>
      </w:r>
      <w:r>
        <w:rPr>
          <w:rStyle w:val="FontStyle11"/>
          <w:rFonts w:ascii="Times New Roman" w:hAnsi="Times New Roman" w:cs="Times New Roman"/>
          <w:sz w:val="22"/>
          <w:szCs w:val="22"/>
        </w:rPr>
        <w:tab/>
      </w:r>
      <w:r>
        <w:rPr>
          <w:rStyle w:val="FontStyle11"/>
          <w:rFonts w:ascii="Times New Roman" w:hAnsi="Times New Roman" w:cs="Times New Roman"/>
          <w:sz w:val="22"/>
          <w:szCs w:val="22"/>
        </w:rPr>
        <w:tab/>
      </w:r>
      <w:r>
        <w:rPr>
          <w:rStyle w:val="FontStyle11"/>
          <w:rFonts w:ascii="Times New Roman" w:hAnsi="Times New Roman" w:cs="Times New Roman"/>
          <w:sz w:val="22"/>
          <w:szCs w:val="22"/>
        </w:rPr>
        <w:tab/>
      </w:r>
      <w:r>
        <w:rPr>
          <w:rStyle w:val="FontStyle11"/>
          <w:rFonts w:ascii="Times New Roman" w:hAnsi="Times New Roman" w:cs="Times New Roman"/>
          <w:sz w:val="22"/>
          <w:szCs w:val="22"/>
        </w:rPr>
        <w:tab/>
      </w:r>
      <w:r>
        <w:rPr>
          <w:rStyle w:val="FontStyle11"/>
          <w:rFonts w:ascii="Times New Roman" w:hAnsi="Times New Roman" w:cs="Times New Roman"/>
          <w:sz w:val="22"/>
          <w:szCs w:val="22"/>
        </w:rPr>
        <w:tab/>
      </w:r>
      <w:r>
        <w:rPr>
          <w:rStyle w:val="FontStyle11"/>
          <w:rFonts w:ascii="Times New Roman" w:hAnsi="Times New Roman" w:cs="Times New Roman"/>
          <w:sz w:val="22"/>
          <w:szCs w:val="22"/>
        </w:rPr>
        <w:tab/>
      </w:r>
      <w:r w:rsidR="00F0441F">
        <w:rPr>
          <w:rStyle w:val="FontStyle11"/>
          <w:rFonts w:ascii="Times New Roman" w:hAnsi="Times New Roman" w:cs="Times New Roman"/>
          <w:sz w:val="22"/>
          <w:szCs w:val="22"/>
        </w:rPr>
        <w:t>Obryte 185</w:t>
      </w:r>
      <w:r>
        <w:rPr>
          <w:rStyle w:val="FontStyle11"/>
          <w:rFonts w:ascii="Times New Roman" w:hAnsi="Times New Roman" w:cs="Times New Roman"/>
          <w:sz w:val="22"/>
          <w:szCs w:val="22"/>
        </w:rPr>
        <w:t>, 07-2</w:t>
      </w:r>
      <w:r w:rsidR="00F0441F">
        <w:rPr>
          <w:rStyle w:val="FontStyle11"/>
          <w:rFonts w:ascii="Times New Roman" w:hAnsi="Times New Roman" w:cs="Times New Roman"/>
          <w:sz w:val="22"/>
          <w:szCs w:val="22"/>
        </w:rPr>
        <w:t>1</w:t>
      </w:r>
      <w:r>
        <w:rPr>
          <w:rStyle w:val="FontStyle11"/>
          <w:rFonts w:ascii="Times New Roman" w:hAnsi="Times New Roman" w:cs="Times New Roman"/>
          <w:sz w:val="22"/>
          <w:szCs w:val="22"/>
        </w:rPr>
        <w:t xml:space="preserve">5 </w:t>
      </w:r>
      <w:r w:rsidR="00F0441F">
        <w:rPr>
          <w:rStyle w:val="FontStyle11"/>
          <w:rFonts w:ascii="Times New Roman" w:hAnsi="Times New Roman" w:cs="Times New Roman"/>
          <w:sz w:val="22"/>
          <w:szCs w:val="22"/>
        </w:rPr>
        <w:t>Obryte</w:t>
      </w:r>
    </w:p>
    <w:p w14:paraId="5922BDB9" w14:textId="77777777" w:rsidR="00714927" w:rsidRDefault="00714927">
      <w:pPr>
        <w:spacing w:after="0"/>
        <w:rPr>
          <w:rFonts w:ascii="Times New Roman" w:hAnsi="Times New Roman" w:cs="Arial"/>
        </w:rPr>
      </w:pPr>
    </w:p>
    <w:p w14:paraId="24D54929" w14:textId="77777777" w:rsidR="00714927" w:rsidRDefault="00AA2C69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Times New Roman" w:hAnsi="Times New Roman" w:cs="Arial"/>
        </w:rPr>
        <w:t>Wykonawca:</w:t>
      </w:r>
    </w:p>
    <w:p w14:paraId="25647367" w14:textId="77777777" w:rsidR="00714927" w:rsidRDefault="00AA2C69">
      <w:pPr>
        <w:spacing w:after="0" w:line="480" w:lineRule="auto"/>
        <w:ind w:right="5954"/>
        <w:rPr>
          <w:rFonts w:ascii="Times New Roman" w:hAnsi="Times New Roman"/>
        </w:rPr>
      </w:pPr>
      <w:r>
        <w:rPr>
          <w:rFonts w:ascii="Times New Roman" w:hAnsi="Times New Roman" w:cs="Arial"/>
        </w:rPr>
        <w:t>…………………………………………………………………………</w:t>
      </w:r>
    </w:p>
    <w:p w14:paraId="19ABF12A" w14:textId="3F57070E" w:rsidR="00714927" w:rsidRDefault="00AA2C69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Times New Roman" w:hAnsi="Times New Roman" w:cs="Arial"/>
          <w:i/>
        </w:rPr>
        <w:t xml:space="preserve">(pełna nazwa/firma, adres, </w:t>
      </w:r>
      <w:r w:rsidR="006A2A9B">
        <w:rPr>
          <w:rFonts w:ascii="Times New Roman" w:hAnsi="Times New Roman" w:cs="Arial"/>
          <w:i/>
        </w:rPr>
        <w:br/>
      </w:r>
      <w:r>
        <w:rPr>
          <w:rFonts w:ascii="Times New Roman" w:hAnsi="Times New Roman" w:cs="Arial"/>
          <w:i/>
        </w:rPr>
        <w:t>w zależności od podmiotu: NIP/PESEL, KRS/</w:t>
      </w:r>
      <w:proofErr w:type="spellStart"/>
      <w:r>
        <w:rPr>
          <w:rFonts w:ascii="Times New Roman" w:hAnsi="Times New Roman" w:cs="Arial"/>
          <w:i/>
        </w:rPr>
        <w:t>CEiDG</w:t>
      </w:r>
      <w:proofErr w:type="spellEnd"/>
      <w:r>
        <w:rPr>
          <w:rFonts w:ascii="Times New Roman" w:hAnsi="Times New Roman" w:cs="Arial"/>
          <w:i/>
        </w:rPr>
        <w:t>)</w:t>
      </w:r>
    </w:p>
    <w:p w14:paraId="744F9B51" w14:textId="77777777" w:rsidR="00714927" w:rsidRDefault="00AA2C69">
      <w:pPr>
        <w:spacing w:after="0"/>
        <w:rPr>
          <w:rFonts w:ascii="Times New Roman" w:hAnsi="Times New Roman"/>
        </w:rPr>
      </w:pPr>
      <w:r>
        <w:rPr>
          <w:rFonts w:ascii="Times New Roman" w:hAnsi="Times New Roman" w:cs="Arial"/>
          <w:u w:val="single"/>
        </w:rPr>
        <w:t>reprezentowany przez:</w:t>
      </w:r>
    </w:p>
    <w:p w14:paraId="2D066212" w14:textId="77777777" w:rsidR="00714927" w:rsidRDefault="00714927">
      <w:pPr>
        <w:spacing w:after="0"/>
        <w:rPr>
          <w:rFonts w:ascii="Arial" w:hAnsi="Arial" w:cs="Arial"/>
          <w:sz w:val="20"/>
          <w:szCs w:val="20"/>
          <w:u w:val="single"/>
        </w:rPr>
      </w:pPr>
    </w:p>
    <w:p w14:paraId="68ED18E4" w14:textId="77777777" w:rsidR="00714927" w:rsidRDefault="00AA2C69">
      <w:pPr>
        <w:spacing w:after="0" w:line="480" w:lineRule="auto"/>
        <w:ind w:right="5954"/>
      </w:pPr>
      <w:r>
        <w:rPr>
          <w:rFonts w:ascii="Times New Roman" w:hAnsi="Times New Roman" w:cs="Arial"/>
        </w:rPr>
        <w:t>……………………………………</w:t>
      </w:r>
    </w:p>
    <w:p w14:paraId="6AE0C030" w14:textId="77777777" w:rsidR="00714927" w:rsidRDefault="00AA2C6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i/>
        </w:rPr>
        <w:t>(imię, nazwisko, stanowisko/podstawa do reprezentacji)</w:t>
      </w:r>
    </w:p>
    <w:p w14:paraId="4B39D7B7" w14:textId="65E1AC9E" w:rsidR="00714927" w:rsidRDefault="00714927">
      <w:pPr>
        <w:rPr>
          <w:rFonts w:ascii="Times New Roman" w:hAnsi="Times New Roman" w:cs="Arial"/>
        </w:rPr>
      </w:pPr>
    </w:p>
    <w:p w14:paraId="1DA80902" w14:textId="526E62E0" w:rsidR="00F0441F" w:rsidRDefault="00F0441F">
      <w:pPr>
        <w:rPr>
          <w:rFonts w:ascii="Times New Roman" w:hAnsi="Times New Roman" w:cs="Arial"/>
        </w:rPr>
      </w:pPr>
    </w:p>
    <w:p w14:paraId="6FD3FA59" w14:textId="77777777" w:rsidR="00F0441F" w:rsidRDefault="00F0441F">
      <w:pPr>
        <w:rPr>
          <w:rFonts w:ascii="Times New Roman" w:hAnsi="Times New Roman" w:cs="Arial"/>
        </w:rPr>
      </w:pPr>
    </w:p>
    <w:p w14:paraId="05155F13" w14:textId="77777777" w:rsidR="00714927" w:rsidRDefault="00AA2C69" w:rsidP="006A2A9B">
      <w:pPr>
        <w:spacing w:after="120" w:line="240" w:lineRule="auto"/>
        <w:jc w:val="center"/>
      </w:pPr>
      <w:r>
        <w:rPr>
          <w:rFonts w:ascii="Times New Roman" w:hAnsi="Times New Roman" w:cs="Arial"/>
          <w:b/>
          <w:u w:val="single"/>
        </w:rPr>
        <w:t xml:space="preserve">Oświadczenie wykonawcy </w:t>
      </w:r>
      <w:r>
        <w:rPr>
          <w:rFonts w:ascii="Arial" w:hAnsi="Arial" w:cs="Arial"/>
          <w:b/>
          <w:u w:val="single"/>
        </w:rPr>
        <w:t>*</w:t>
      </w:r>
    </w:p>
    <w:p w14:paraId="1FED1C58" w14:textId="77777777" w:rsidR="00714927" w:rsidRDefault="00AA2C69" w:rsidP="006A2A9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Times New Roman" w:hAnsi="Times New Roman" w:cs="Arial"/>
          <w:b/>
        </w:rPr>
        <w:t xml:space="preserve">składane na podstawie art. 25a ust. 1 ustawy z dnia 29 stycznia 2004 r. </w:t>
      </w:r>
    </w:p>
    <w:p w14:paraId="66651789" w14:textId="77777777" w:rsidR="00714927" w:rsidRDefault="00AA2C69" w:rsidP="006A2A9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Times New Roman" w:hAnsi="Times New Roman" w:cs="Arial"/>
          <w:b/>
        </w:rPr>
        <w:t xml:space="preserve"> Prawo zamówień publicznych (dalej jako: ustawa Pzp), </w:t>
      </w:r>
    </w:p>
    <w:p w14:paraId="2C4D45FD" w14:textId="77777777" w:rsidR="00F0441F" w:rsidRDefault="00F0441F" w:rsidP="006A2A9B">
      <w:pPr>
        <w:spacing w:before="120" w:after="0" w:line="240" w:lineRule="auto"/>
        <w:jc w:val="center"/>
        <w:rPr>
          <w:rFonts w:ascii="Times New Roman" w:hAnsi="Times New Roman" w:cs="Arial"/>
          <w:b/>
          <w:sz w:val="20"/>
          <w:szCs w:val="20"/>
          <w:u w:val="single"/>
        </w:rPr>
      </w:pPr>
    </w:p>
    <w:p w14:paraId="4F44CC1E" w14:textId="32381368" w:rsidR="00714927" w:rsidRDefault="00AA2C69" w:rsidP="006A2A9B">
      <w:pPr>
        <w:spacing w:before="120" w:after="0" w:line="240" w:lineRule="auto"/>
        <w:jc w:val="center"/>
        <w:rPr>
          <w:sz w:val="20"/>
          <w:szCs w:val="20"/>
        </w:rPr>
      </w:pPr>
      <w:r>
        <w:rPr>
          <w:rFonts w:ascii="Times New Roman" w:hAnsi="Times New Roman" w:cs="Arial"/>
          <w:b/>
          <w:sz w:val="20"/>
          <w:szCs w:val="20"/>
          <w:u w:val="single"/>
        </w:rPr>
        <w:t>DOTYCZĄCE PRZESŁANEK WYKLUCZENIA Z POSTĘPOWANIA</w:t>
      </w:r>
    </w:p>
    <w:p w14:paraId="1D578393" w14:textId="5E69434B" w:rsidR="00714927" w:rsidRDefault="00AA2C69" w:rsidP="00F0441F">
      <w:pPr>
        <w:spacing w:after="0" w:line="240" w:lineRule="auto"/>
        <w:ind w:firstLine="708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Na potrzeby postępowania o udzielenie zamówienia publicznego pn. </w:t>
      </w:r>
      <w:r w:rsidR="00F0441F" w:rsidRPr="00F0441F">
        <w:rPr>
          <w:rStyle w:val="FontStyle23"/>
          <w:rFonts w:eastAsia="Lucida Sans Unicode"/>
          <w:b/>
          <w:bCs/>
          <w:color w:val="000000"/>
          <w:spacing w:val="-4"/>
          <w:sz w:val="24"/>
          <w:szCs w:val="24"/>
          <w:lang w:eastAsia="hi-IN" w:bidi="hi-IN"/>
        </w:rPr>
        <w:t>Zakup wraz z dostawą oleju opałowego lekkiego do szkół na terenie Gminy Obryte, Urzędu Gminy w Obrytem i Wiejskiego Domu Kultury w Obrytem w 2020 roku</w:t>
      </w:r>
      <w:r>
        <w:rPr>
          <w:rFonts w:ascii="Times New Roman" w:hAnsi="Times New Roman" w:cs="Arial"/>
        </w:rPr>
        <w:t xml:space="preserve">, prowadzonego przez </w:t>
      </w:r>
      <w:r>
        <w:rPr>
          <w:rFonts w:ascii="Times New Roman" w:hAnsi="Times New Roman" w:cs="Arial"/>
          <w:b/>
          <w:bCs/>
        </w:rPr>
        <w:t xml:space="preserve">Gminę </w:t>
      </w:r>
      <w:r w:rsidR="00F0441F">
        <w:rPr>
          <w:rFonts w:ascii="Times New Roman" w:hAnsi="Times New Roman" w:cs="Arial"/>
          <w:b/>
          <w:bCs/>
        </w:rPr>
        <w:t>Obryte</w:t>
      </w:r>
      <w:r>
        <w:rPr>
          <w:rFonts w:ascii="Times New Roman" w:hAnsi="Times New Roman" w:cs="Arial"/>
        </w:rPr>
        <w:t xml:space="preserve">, </w:t>
      </w:r>
      <w:r w:rsidR="00F0441F">
        <w:rPr>
          <w:rFonts w:ascii="Times New Roman" w:hAnsi="Times New Roman" w:cs="Arial"/>
        </w:rPr>
        <w:t>Obryte 185</w:t>
      </w:r>
      <w:r>
        <w:rPr>
          <w:rFonts w:ascii="Times New Roman" w:hAnsi="Times New Roman" w:cs="Arial"/>
        </w:rPr>
        <w:t>, 07-2</w:t>
      </w:r>
      <w:r w:rsidR="00F0441F">
        <w:rPr>
          <w:rFonts w:ascii="Times New Roman" w:hAnsi="Times New Roman" w:cs="Arial"/>
        </w:rPr>
        <w:t>1</w:t>
      </w:r>
      <w:r>
        <w:rPr>
          <w:rFonts w:ascii="Times New Roman" w:hAnsi="Times New Roman" w:cs="Arial"/>
        </w:rPr>
        <w:t>5</w:t>
      </w:r>
      <w:r w:rsidR="00F0441F">
        <w:rPr>
          <w:rFonts w:ascii="Times New Roman" w:hAnsi="Times New Roman" w:cs="Arial"/>
        </w:rPr>
        <w:t xml:space="preserve"> Obryte</w:t>
      </w:r>
      <w:r>
        <w:rPr>
          <w:rFonts w:ascii="Times New Roman" w:hAnsi="Times New Roman" w:cs="Arial"/>
        </w:rPr>
        <w:t xml:space="preserve"> pod numerem </w:t>
      </w:r>
      <w:bookmarkStart w:id="0" w:name="_GoBack"/>
      <w:r w:rsidR="00F0441F" w:rsidRPr="00F0441F">
        <w:rPr>
          <w:rFonts w:ascii="Times New Roman" w:hAnsi="Times New Roman" w:cs="Arial"/>
          <w:b/>
          <w:bCs/>
        </w:rPr>
        <w:t>IZ.27</w:t>
      </w:r>
      <w:r w:rsidR="008F6059">
        <w:rPr>
          <w:rFonts w:ascii="Times New Roman" w:hAnsi="Times New Roman" w:cs="Arial"/>
          <w:b/>
          <w:bCs/>
        </w:rPr>
        <w:t>1</w:t>
      </w:r>
      <w:bookmarkEnd w:id="0"/>
      <w:r w:rsidR="00F0441F" w:rsidRPr="00F0441F">
        <w:rPr>
          <w:rFonts w:ascii="Times New Roman" w:hAnsi="Times New Roman" w:cs="Arial"/>
          <w:b/>
          <w:bCs/>
        </w:rPr>
        <w:t>.</w:t>
      </w:r>
      <w:r w:rsidRPr="00F0441F">
        <w:rPr>
          <w:rFonts w:ascii="Times New Roman" w:hAnsi="Times New Roman" w:cs="Arial"/>
          <w:b/>
          <w:bCs/>
        </w:rPr>
        <w:t>ZP.</w:t>
      </w:r>
      <w:r w:rsidR="008F6059">
        <w:rPr>
          <w:rFonts w:ascii="Times New Roman" w:hAnsi="Times New Roman" w:cs="Arial"/>
          <w:b/>
          <w:bCs/>
        </w:rPr>
        <w:t>7</w:t>
      </w:r>
      <w:r w:rsidRPr="00F0441F">
        <w:rPr>
          <w:rFonts w:ascii="Times New Roman" w:hAnsi="Times New Roman" w:cs="Arial"/>
          <w:b/>
          <w:bCs/>
        </w:rPr>
        <w:t>.201</w:t>
      </w:r>
      <w:r w:rsidR="009B28C3" w:rsidRPr="00F0441F">
        <w:rPr>
          <w:rFonts w:ascii="Times New Roman" w:hAnsi="Times New Roman" w:cs="Arial"/>
          <w:b/>
          <w:bCs/>
        </w:rPr>
        <w:t>9</w:t>
      </w:r>
      <w:r>
        <w:rPr>
          <w:rFonts w:ascii="Times New Roman" w:hAnsi="Times New Roman" w:cs="Arial"/>
        </w:rPr>
        <w:t>, oświadczam, co następuje:</w:t>
      </w:r>
    </w:p>
    <w:p w14:paraId="00CDDDCB" w14:textId="77777777" w:rsidR="009B28C3" w:rsidRDefault="009B28C3">
      <w:pPr>
        <w:spacing w:after="0" w:line="276" w:lineRule="auto"/>
        <w:ind w:firstLine="708"/>
        <w:jc w:val="both"/>
      </w:pPr>
    </w:p>
    <w:p w14:paraId="415F6EBA" w14:textId="77777777" w:rsidR="00714927" w:rsidRPr="009B28C3" w:rsidRDefault="00AA2C69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</w:rPr>
      </w:pPr>
      <w:r w:rsidRPr="009B28C3">
        <w:rPr>
          <w:rFonts w:ascii="Times New Roman" w:hAnsi="Times New Roman" w:cs="Times New Roman"/>
          <w:b/>
        </w:rPr>
        <w:t>OŚWIADCZENIA DOTYCZĄCE WYKONAWCY:</w:t>
      </w:r>
    </w:p>
    <w:p w14:paraId="0527A4A0" w14:textId="77777777" w:rsidR="00714927" w:rsidRPr="009B28C3" w:rsidRDefault="00AA2C69" w:rsidP="009B28C3">
      <w:pPr>
        <w:pStyle w:val="Akapitzlist"/>
        <w:numPr>
          <w:ilvl w:val="0"/>
          <w:numId w:val="4"/>
        </w:numPr>
        <w:tabs>
          <w:tab w:val="left" w:pos="341"/>
        </w:tabs>
        <w:spacing w:after="0" w:line="276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Arial"/>
        </w:rPr>
        <w:t xml:space="preserve">Oświadczam, że nie podlegam wykluczeniu z postępowania na podstawie </w:t>
      </w:r>
      <w:r>
        <w:rPr>
          <w:rFonts w:ascii="Times New Roman" w:hAnsi="Times New Roman" w:cs="Arial"/>
        </w:rPr>
        <w:br/>
      </w:r>
      <w:r w:rsidRPr="009B28C3">
        <w:rPr>
          <w:rFonts w:ascii="Times New Roman" w:hAnsi="Times New Roman" w:cs="Times New Roman"/>
        </w:rPr>
        <w:t>art. 24 ust 1 pkt 12-23 ustawy Pzp.</w:t>
      </w:r>
    </w:p>
    <w:p w14:paraId="5CE33370" w14:textId="77777777" w:rsidR="00714927" w:rsidRPr="009B28C3" w:rsidRDefault="00AA2C69" w:rsidP="009B28C3">
      <w:pPr>
        <w:pStyle w:val="Akapitzlist"/>
        <w:numPr>
          <w:ilvl w:val="0"/>
          <w:numId w:val="4"/>
        </w:numPr>
        <w:tabs>
          <w:tab w:val="left" w:pos="341"/>
        </w:tabs>
        <w:spacing w:after="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9B28C3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9B28C3">
        <w:rPr>
          <w:rFonts w:ascii="Times New Roman" w:hAnsi="Times New Roman" w:cs="Times New Roman"/>
        </w:rPr>
        <w:br/>
        <w:t>art. 24 ust. 5 pkt 1), 2), 3), 4) i 8) ustawy Pzp.</w:t>
      </w:r>
    </w:p>
    <w:p w14:paraId="70C2D2AE" w14:textId="2B82C025" w:rsidR="00714927" w:rsidRDefault="0071492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121EFC" w14:textId="1C3B97B2" w:rsidR="00F0441F" w:rsidRDefault="00F0441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5373B97" w14:textId="77777777" w:rsidR="00F0441F" w:rsidRDefault="00F0441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8A9EBF3" w14:textId="77777777" w:rsidR="00F0441F" w:rsidRPr="009B28C3" w:rsidRDefault="00F0441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D196341" w14:textId="77777777" w:rsidR="00714927" w:rsidRDefault="00AA2C69">
      <w:pPr>
        <w:spacing w:after="0" w:line="276" w:lineRule="auto"/>
        <w:jc w:val="both"/>
        <w:rPr>
          <w:rFonts w:ascii="Times New Roman" w:hAnsi="Times New Roman"/>
        </w:rPr>
      </w:pPr>
      <w:r w:rsidRPr="009B28C3">
        <w:rPr>
          <w:rFonts w:ascii="Times New Roman" w:hAnsi="Times New Roman" w:cs="Times New Roman"/>
        </w:rPr>
        <w:t>…………….……. (miejscowość</w:t>
      </w:r>
      <w:r>
        <w:rPr>
          <w:rFonts w:ascii="Times New Roman" w:hAnsi="Times New Roman" w:cs="Arial"/>
        </w:rPr>
        <w:t xml:space="preserve">), dnia ………….……. r. </w:t>
      </w:r>
    </w:p>
    <w:p w14:paraId="5201B32B" w14:textId="77777777" w:rsidR="00714927" w:rsidRDefault="00714927">
      <w:pPr>
        <w:spacing w:after="0" w:line="360" w:lineRule="auto"/>
        <w:jc w:val="both"/>
        <w:rPr>
          <w:rFonts w:ascii="Times New Roman" w:hAnsi="Times New Roman" w:cs="Arial"/>
        </w:rPr>
      </w:pPr>
    </w:p>
    <w:p w14:paraId="26434A85" w14:textId="77777777" w:rsidR="00714927" w:rsidRDefault="00AA2C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  <w:t>…………………………………………</w:t>
      </w:r>
    </w:p>
    <w:p w14:paraId="7E8E983E" w14:textId="77777777" w:rsidR="00714927" w:rsidRDefault="00AA2C6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Times New Roman" w:hAnsi="Times New Roman" w:cs="Arial"/>
        </w:rPr>
        <w:t>(podpis)</w:t>
      </w:r>
    </w:p>
    <w:p w14:paraId="3F73911D" w14:textId="22F5E4FA" w:rsidR="00714927" w:rsidRDefault="00714927">
      <w:pPr>
        <w:spacing w:after="0" w:line="36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</w:p>
    <w:p w14:paraId="4E5E0B7C" w14:textId="77777777" w:rsidR="00F0441F" w:rsidRDefault="00F0441F">
      <w:pPr>
        <w:spacing w:after="0" w:line="36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</w:p>
    <w:p w14:paraId="4F92D27C" w14:textId="2A039115" w:rsidR="00714927" w:rsidRDefault="00AA2C69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Arial"/>
        </w:rPr>
        <w:lastRenderedPageBreak/>
        <w:t>Oświadczam, że zachodzą w stosunku do mnie podstawy wykluczenia z postępowania na podstawie art. …………. ustawy Pzp (podać mającą zastosowanie podstawę wykluczenia spośród wymienionych w art. 24 ust. 1 pkt 13-14, 16-20 lub art. 24 ust. 5</w:t>
      </w:r>
      <w:r w:rsidR="00F0441F">
        <w:rPr>
          <w:rFonts w:ascii="Times New Roman" w:hAnsi="Times New Roman" w:cs="Arial"/>
        </w:rPr>
        <w:t xml:space="preserve"> pkt 1), 2), 3), 4) i 8)</w:t>
      </w:r>
      <w:r>
        <w:rPr>
          <w:rFonts w:ascii="Times New Roman" w:hAnsi="Times New Roman" w:cs="Arial"/>
        </w:rPr>
        <w:t xml:space="preserve"> ustawy Pzp). Jednocześnie oświadczam, że w związku z ww. okolicznością, na podstawie art. 24 ust. 8 ustawy Pzp podjąłem następujące środki naprawcze: …………………………………………………………………………………………………………</w:t>
      </w:r>
    </w:p>
    <w:p w14:paraId="4EA1CDCA" w14:textId="77777777" w:rsidR="00714927" w:rsidRDefault="00714927">
      <w:pPr>
        <w:spacing w:after="0" w:line="360" w:lineRule="auto"/>
        <w:jc w:val="both"/>
        <w:rPr>
          <w:rFonts w:ascii="Times New Roman" w:hAnsi="Times New Roman" w:cs="Arial"/>
        </w:rPr>
      </w:pPr>
    </w:p>
    <w:p w14:paraId="3060AA0E" w14:textId="77777777" w:rsidR="00714927" w:rsidRDefault="00AA2C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Arial"/>
        </w:rPr>
        <w:t xml:space="preserve">…………….……. (miejscowość), dnia …………………. r. </w:t>
      </w:r>
    </w:p>
    <w:p w14:paraId="0768B59A" w14:textId="77777777" w:rsidR="00714927" w:rsidRDefault="00714927">
      <w:pPr>
        <w:spacing w:after="0" w:line="360" w:lineRule="auto"/>
        <w:jc w:val="both"/>
        <w:rPr>
          <w:rFonts w:ascii="Times New Roman" w:hAnsi="Times New Roman" w:cs="Arial"/>
        </w:rPr>
      </w:pPr>
    </w:p>
    <w:p w14:paraId="570B989B" w14:textId="77777777" w:rsidR="00714927" w:rsidRDefault="00AA2C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  <w:t>…………………………………………</w:t>
      </w:r>
    </w:p>
    <w:p w14:paraId="72EA4CF8" w14:textId="77777777" w:rsidR="00714927" w:rsidRDefault="00AA2C69">
      <w:pPr>
        <w:spacing w:after="0" w:line="360" w:lineRule="auto"/>
        <w:ind w:left="5664" w:firstLine="708"/>
        <w:jc w:val="both"/>
      </w:pPr>
      <w:r>
        <w:rPr>
          <w:rFonts w:ascii="Times New Roman" w:hAnsi="Times New Roman" w:cs="Arial"/>
        </w:rPr>
        <w:t>(podpis)</w:t>
      </w:r>
    </w:p>
    <w:p w14:paraId="2197BE0E" w14:textId="77777777" w:rsidR="00714927" w:rsidRDefault="00AA2C69">
      <w:pPr>
        <w:shd w:val="clear" w:color="auto" w:fill="BFBFBF" w:themeFill="background1" w:themeFillShade="BF"/>
        <w:spacing w:after="0" w:line="360" w:lineRule="auto"/>
        <w:jc w:val="both"/>
      </w:pPr>
      <w:r>
        <w:rPr>
          <w:rFonts w:ascii="Times New Roman" w:hAnsi="Times New Roman" w:cs="Arial"/>
          <w:b/>
        </w:rPr>
        <w:t>OŚWIADCZENIE DOTYCZĄCE PODMIOTU, NA KTÓREGO ZASOBY POWOŁUJE SIĘ WYKONAWCA:</w:t>
      </w:r>
    </w:p>
    <w:p w14:paraId="5562F195" w14:textId="77777777" w:rsidR="00714927" w:rsidRDefault="00AA2C69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Arial"/>
        </w:rPr>
        <w:t>Oświadczam, że w stosunku do następującego/</w:t>
      </w:r>
      <w:proofErr w:type="spellStart"/>
      <w:r>
        <w:rPr>
          <w:rFonts w:ascii="Times New Roman" w:hAnsi="Times New Roman" w:cs="Arial"/>
        </w:rPr>
        <w:t>ych</w:t>
      </w:r>
      <w:proofErr w:type="spellEnd"/>
      <w:r>
        <w:rPr>
          <w:rFonts w:ascii="Times New Roman" w:hAnsi="Times New Roman" w:cs="Arial"/>
        </w:rPr>
        <w:t xml:space="preserve"> podmiotu/</w:t>
      </w:r>
      <w:proofErr w:type="spellStart"/>
      <w:r>
        <w:rPr>
          <w:rFonts w:ascii="Times New Roman" w:hAnsi="Times New Roman" w:cs="Arial"/>
        </w:rPr>
        <w:t>tów</w:t>
      </w:r>
      <w:proofErr w:type="spellEnd"/>
      <w:r>
        <w:rPr>
          <w:rFonts w:ascii="Times New Roman" w:hAnsi="Times New Roman" w:cs="Arial"/>
        </w:rPr>
        <w:t>, na którego/</w:t>
      </w:r>
      <w:proofErr w:type="spellStart"/>
      <w:r>
        <w:rPr>
          <w:rFonts w:ascii="Times New Roman" w:hAnsi="Times New Roman" w:cs="Arial"/>
        </w:rPr>
        <w:t>ych</w:t>
      </w:r>
      <w:proofErr w:type="spellEnd"/>
      <w:r>
        <w:rPr>
          <w:rFonts w:ascii="Times New Roman" w:hAnsi="Times New Roman" w:cs="Arial"/>
        </w:rPr>
        <w:t xml:space="preserve"> zasoby powołuję się w niniejszym postępowaniu, tj.: …………………………………………………………… </w:t>
      </w:r>
      <w:r>
        <w:rPr>
          <w:rFonts w:ascii="Times New Roman" w:hAnsi="Times New Roman" w:cs="Arial"/>
          <w:i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Arial"/>
          <w:i/>
        </w:rPr>
        <w:t>CEiDG</w:t>
      </w:r>
      <w:proofErr w:type="spellEnd"/>
      <w:r>
        <w:rPr>
          <w:rFonts w:ascii="Times New Roman" w:hAnsi="Times New Roman" w:cs="Arial"/>
          <w:i/>
        </w:rPr>
        <w:t xml:space="preserve">) </w:t>
      </w:r>
      <w:r>
        <w:rPr>
          <w:rFonts w:ascii="Times New Roman" w:hAnsi="Times New Roman" w:cs="Arial"/>
        </w:rPr>
        <w:t>nie zachodzą podstawy wykluczenia z postępowania o udzielenie zamówienia.</w:t>
      </w:r>
    </w:p>
    <w:p w14:paraId="4FDABA71" w14:textId="77777777" w:rsidR="00714927" w:rsidRDefault="00714927">
      <w:pPr>
        <w:spacing w:after="0" w:line="360" w:lineRule="auto"/>
        <w:jc w:val="both"/>
        <w:rPr>
          <w:rFonts w:ascii="Times New Roman" w:hAnsi="Times New Roman" w:cs="Arial"/>
        </w:rPr>
      </w:pPr>
    </w:p>
    <w:p w14:paraId="152F6EAC" w14:textId="77777777" w:rsidR="00714927" w:rsidRDefault="00AA2C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Arial"/>
        </w:rPr>
        <w:t xml:space="preserve">…………….……. </w:t>
      </w:r>
      <w:r>
        <w:rPr>
          <w:rFonts w:ascii="Times New Roman" w:hAnsi="Times New Roman" w:cs="Arial"/>
          <w:i/>
        </w:rPr>
        <w:t xml:space="preserve">(miejscowość), </w:t>
      </w:r>
      <w:r>
        <w:rPr>
          <w:rFonts w:ascii="Times New Roman" w:hAnsi="Times New Roman" w:cs="Arial"/>
        </w:rPr>
        <w:t xml:space="preserve">dnia …………………. r. </w:t>
      </w:r>
    </w:p>
    <w:p w14:paraId="57B58C5B" w14:textId="77777777" w:rsidR="00714927" w:rsidRDefault="00714927">
      <w:pPr>
        <w:spacing w:after="0" w:line="360" w:lineRule="auto"/>
        <w:jc w:val="both"/>
        <w:rPr>
          <w:rFonts w:ascii="Times New Roman" w:hAnsi="Times New Roman" w:cs="Arial"/>
        </w:rPr>
      </w:pPr>
    </w:p>
    <w:p w14:paraId="6AD67106" w14:textId="77777777" w:rsidR="00714927" w:rsidRDefault="00AA2C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  <w:t>…………………………………………</w:t>
      </w:r>
    </w:p>
    <w:p w14:paraId="3FBAD795" w14:textId="77777777" w:rsidR="00714927" w:rsidRDefault="00AA2C69">
      <w:pPr>
        <w:spacing w:after="0" w:line="360" w:lineRule="auto"/>
        <w:ind w:left="5664" w:firstLine="708"/>
        <w:jc w:val="both"/>
      </w:pPr>
      <w:r>
        <w:rPr>
          <w:rFonts w:ascii="Times New Roman" w:hAnsi="Times New Roman" w:cs="Arial"/>
          <w:i/>
        </w:rPr>
        <w:t>(podpis)</w:t>
      </w:r>
    </w:p>
    <w:p w14:paraId="7DED5840" w14:textId="77777777" w:rsidR="00714927" w:rsidRDefault="00AA2C69">
      <w:pPr>
        <w:shd w:val="clear" w:color="auto" w:fill="BFBFBF" w:themeFill="background1" w:themeFillShade="BF"/>
        <w:spacing w:after="0" w:line="360" w:lineRule="auto"/>
        <w:jc w:val="both"/>
      </w:pPr>
      <w:r>
        <w:rPr>
          <w:rFonts w:ascii="Times New Roman" w:hAnsi="Times New Roman" w:cs="Arial"/>
          <w:b/>
        </w:rPr>
        <w:t>OŚWIADCZENIE DOTYCZĄCE PODANYCH INFORMACJI:</w:t>
      </w:r>
    </w:p>
    <w:p w14:paraId="155F8963" w14:textId="77777777" w:rsidR="00714927" w:rsidRDefault="00AA2C69">
      <w:pPr>
        <w:spacing w:after="0" w:line="360" w:lineRule="auto"/>
        <w:jc w:val="both"/>
      </w:pPr>
      <w:r>
        <w:rPr>
          <w:rFonts w:ascii="Times New Roman" w:hAnsi="Times New Roman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D265171" w14:textId="77777777" w:rsidR="00714927" w:rsidRDefault="00714927">
      <w:pPr>
        <w:spacing w:after="0" w:line="360" w:lineRule="auto"/>
        <w:jc w:val="both"/>
        <w:rPr>
          <w:rFonts w:ascii="Times New Roman" w:hAnsi="Times New Roman" w:cs="Arial"/>
        </w:rPr>
      </w:pPr>
    </w:p>
    <w:p w14:paraId="120F118D" w14:textId="77777777" w:rsidR="00714927" w:rsidRDefault="00AA2C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Arial"/>
        </w:rPr>
        <w:t xml:space="preserve">…………….……. (miejscowość), dnia …………………. r. </w:t>
      </w:r>
    </w:p>
    <w:p w14:paraId="67211C39" w14:textId="77777777" w:rsidR="00714927" w:rsidRDefault="00714927">
      <w:pPr>
        <w:spacing w:after="0" w:line="360" w:lineRule="auto"/>
        <w:jc w:val="both"/>
        <w:rPr>
          <w:rFonts w:ascii="Times New Roman" w:hAnsi="Times New Roman" w:cs="Arial"/>
        </w:rPr>
      </w:pPr>
    </w:p>
    <w:p w14:paraId="7C4493EA" w14:textId="77777777" w:rsidR="00714927" w:rsidRDefault="00AA2C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  <w:t>…………………………………………</w:t>
      </w:r>
    </w:p>
    <w:p w14:paraId="6DEB76B6" w14:textId="77777777" w:rsidR="00714927" w:rsidRDefault="00AA2C69">
      <w:pPr>
        <w:spacing w:after="0" w:line="360" w:lineRule="auto"/>
        <w:ind w:left="5664" w:firstLine="708"/>
        <w:jc w:val="both"/>
      </w:pPr>
      <w:r>
        <w:rPr>
          <w:rFonts w:ascii="Times New Roman" w:hAnsi="Times New Roman" w:cs="Arial"/>
        </w:rPr>
        <w:t>(podpis)</w:t>
      </w:r>
    </w:p>
    <w:p w14:paraId="7D3603F2" w14:textId="77777777" w:rsidR="00714927" w:rsidRDefault="00AA2C69" w:rsidP="009B28C3">
      <w:pPr>
        <w:spacing w:before="40" w:after="0" w:line="240" w:lineRule="auto"/>
        <w:jc w:val="both"/>
        <w:rPr>
          <w:sz w:val="16"/>
          <w:szCs w:val="16"/>
        </w:rPr>
      </w:pPr>
      <w:r>
        <w:rPr>
          <w:rFonts w:ascii="Times New Roman" w:hAnsi="Times New Roman" w:cs="Arial"/>
          <w:sz w:val="16"/>
          <w:szCs w:val="16"/>
        </w:rPr>
        <w:t>*W przypadku wspólnego ubiegania się o zamówienie przez Wykonawców, oświadczenie składa każdy z wykonawców występujących wspólnie ubiegających się o zamówienie.</w:t>
      </w:r>
    </w:p>
    <w:p w14:paraId="1C426768" w14:textId="77777777" w:rsidR="00714927" w:rsidRDefault="00AA2C69" w:rsidP="009B28C3">
      <w:pPr>
        <w:spacing w:before="40" w:after="0" w:line="240" w:lineRule="auto"/>
        <w:jc w:val="both"/>
        <w:rPr>
          <w:sz w:val="16"/>
          <w:szCs w:val="16"/>
        </w:rPr>
      </w:pPr>
      <w:r>
        <w:rPr>
          <w:rFonts w:ascii="Times New Roman" w:hAnsi="Times New Roman" w:cs="Arial"/>
          <w:sz w:val="16"/>
          <w:szCs w:val="16"/>
        </w:rPr>
        <w:t xml:space="preserve">** W przypadku wskazania przez wykonawcę dostępności oświadczeń lub dokumentów, o których mowa w oświadczeniu, w formie elektronicznej pod określonymi adresami internetowymi ogólnodostępnych i bezpłatnych baz danych, zamawiający pobiera samodzielnie z tych baz danych wskazane przez wykonawcę oświadczenia lub dokumenty. </w:t>
      </w:r>
    </w:p>
    <w:p w14:paraId="3A85CA70" w14:textId="77777777" w:rsidR="00714927" w:rsidRDefault="00AA2C69" w:rsidP="009B28C3">
      <w:pPr>
        <w:spacing w:before="40" w:after="0" w:line="240" w:lineRule="auto"/>
        <w:jc w:val="both"/>
      </w:pPr>
      <w:r>
        <w:rPr>
          <w:rFonts w:ascii="Times New Roman" w:hAnsi="Times New Roman" w:cs="Arial"/>
          <w:sz w:val="16"/>
          <w:szCs w:val="16"/>
        </w:rPr>
        <w:t>***W przypadku wskazania przez wykonawcę oświadczeń lub dokumentów, o których w oświadczeniu, które znajdują się w posiadaniu zamawiającego, zamawiający w celu potwierdzenia okoliczności, o których mowa w art. 25 ust. 1 pkt 1 i 3 ustawy, korzysta z posiadanych oświadczeń lub dokumentów, o ile są one aktualne</w:t>
      </w:r>
    </w:p>
    <w:sectPr w:rsidR="00714927">
      <w:footerReference w:type="default" r:id="rId8"/>
      <w:pgSz w:w="11906" w:h="16838"/>
      <w:pgMar w:top="993" w:right="1417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8B606" w14:textId="77777777" w:rsidR="00D704E4" w:rsidRDefault="00D704E4">
      <w:pPr>
        <w:spacing w:after="0" w:line="240" w:lineRule="auto"/>
      </w:pPr>
      <w:r>
        <w:separator/>
      </w:r>
    </w:p>
  </w:endnote>
  <w:endnote w:type="continuationSeparator" w:id="0">
    <w:p w14:paraId="56F2B2C6" w14:textId="77777777" w:rsidR="00D704E4" w:rsidRDefault="00D70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00000A87" w:usb1="00000000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5089313"/>
      <w:docPartObj>
        <w:docPartGallery w:val="Page Numbers (Bottom of Page)"/>
        <w:docPartUnique/>
      </w:docPartObj>
    </w:sdtPr>
    <w:sdtEndPr/>
    <w:sdtContent>
      <w:p w14:paraId="3CE8F5A0" w14:textId="77777777" w:rsidR="00714927" w:rsidRDefault="00AA2C69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23C9B9" w14:textId="77777777" w:rsidR="00714927" w:rsidRDefault="007149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4DEC3" w14:textId="77777777" w:rsidR="00D704E4" w:rsidRDefault="00D704E4">
      <w:pPr>
        <w:spacing w:after="0" w:line="240" w:lineRule="auto"/>
      </w:pPr>
      <w:r>
        <w:separator/>
      </w:r>
    </w:p>
  </w:footnote>
  <w:footnote w:type="continuationSeparator" w:id="0">
    <w:p w14:paraId="363B8919" w14:textId="77777777" w:rsidR="00D704E4" w:rsidRDefault="00D70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91353"/>
    <w:multiLevelType w:val="multilevel"/>
    <w:tmpl w:val="3B42D4F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F5960"/>
    <w:multiLevelType w:val="multilevel"/>
    <w:tmpl w:val="F5EAC4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81052"/>
    <w:multiLevelType w:val="hybridMultilevel"/>
    <w:tmpl w:val="59C8BF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65F3A"/>
    <w:multiLevelType w:val="multilevel"/>
    <w:tmpl w:val="F746BF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927"/>
    <w:rsid w:val="00157D5D"/>
    <w:rsid w:val="00272140"/>
    <w:rsid w:val="006A2A9B"/>
    <w:rsid w:val="00714927"/>
    <w:rsid w:val="008F6059"/>
    <w:rsid w:val="009B28C3"/>
    <w:rsid w:val="00A206DB"/>
    <w:rsid w:val="00AA2C69"/>
    <w:rsid w:val="00D704E4"/>
    <w:rsid w:val="00F0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65C00"/>
  <w15:docId w15:val="{4511976E-294D-45CD-A5A3-477252F9F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ascii="Arial" w:hAnsi="Arial"/>
      <w:b/>
      <w:sz w:val="20"/>
    </w:rPr>
  </w:style>
  <w:style w:type="character" w:customStyle="1" w:styleId="Znakiprzypiswkocowych">
    <w:name w:val="Znaki przypisów końcowych"/>
    <w:qFormat/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character" w:customStyle="1" w:styleId="FontStyle11">
    <w:name w:val="Font Style11"/>
    <w:qFormat/>
    <w:rPr>
      <w:rFonts w:ascii="Book Antiqua" w:hAnsi="Book Antiqua" w:cs="Book Antiqua"/>
      <w:sz w:val="24"/>
      <w:szCs w:val="24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0"/>
    </w:rPr>
  </w:style>
  <w:style w:type="character" w:customStyle="1" w:styleId="ListLabel4">
    <w:name w:val="ListLabel 4"/>
    <w:qFormat/>
    <w:rPr>
      <w:rFonts w:ascii="Times New Roman" w:hAnsi="Times New Roman"/>
      <w:b w:val="0"/>
      <w:bCs w:val="0"/>
      <w:sz w:val="22"/>
      <w:szCs w:val="22"/>
    </w:rPr>
  </w:style>
  <w:style w:type="character" w:customStyle="1" w:styleId="ListLabel5">
    <w:name w:val="ListLabel 5"/>
    <w:qFormat/>
    <w:rPr>
      <w:rFonts w:ascii="Times New Roman" w:hAnsi="Times New Roman"/>
      <w:b w:val="0"/>
      <w:bCs w:val="0"/>
      <w:sz w:val="22"/>
      <w:szCs w:val="22"/>
    </w:rPr>
  </w:style>
  <w:style w:type="character" w:customStyle="1" w:styleId="ListLabel6">
    <w:name w:val="ListLabel 6"/>
    <w:qFormat/>
    <w:rPr>
      <w:rFonts w:ascii="Times New Roman" w:hAnsi="Times New Roman"/>
      <w:b w:val="0"/>
      <w:bCs w:val="0"/>
      <w:sz w:val="22"/>
      <w:szCs w:val="22"/>
    </w:rPr>
  </w:style>
  <w:style w:type="character" w:customStyle="1" w:styleId="ListLabel7">
    <w:name w:val="ListLabel 7"/>
    <w:qFormat/>
    <w:rPr>
      <w:rFonts w:ascii="Times New Roman" w:hAnsi="Times New Roman"/>
      <w:b w:val="0"/>
      <w:bCs w:val="0"/>
      <w:sz w:val="22"/>
      <w:szCs w:val="22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8">
    <w:name w:val="ListLabel 8"/>
    <w:qFormat/>
    <w:rPr>
      <w:rFonts w:ascii="Times New Roman" w:hAnsi="Times New Roman"/>
      <w:b w:val="0"/>
      <w:bCs w:val="0"/>
      <w:sz w:val="22"/>
      <w:szCs w:val="22"/>
    </w:rPr>
  </w:style>
  <w:style w:type="character" w:customStyle="1" w:styleId="ListLabel9">
    <w:name w:val="ListLabel 9"/>
    <w:qFormat/>
    <w:rPr>
      <w:rFonts w:ascii="Times New Roman" w:hAnsi="Times New Roman"/>
      <w:b w:val="0"/>
      <w:bCs w:val="0"/>
      <w:sz w:val="22"/>
      <w:szCs w:val="22"/>
    </w:rPr>
  </w:style>
  <w:style w:type="character" w:customStyle="1" w:styleId="ListLabel10">
    <w:name w:val="ListLabel 10"/>
    <w:qFormat/>
    <w:rPr>
      <w:rFonts w:ascii="Times New Roman" w:hAnsi="Times New Roman"/>
      <w:b w:val="0"/>
      <w:bCs w:val="0"/>
      <w:sz w:val="22"/>
      <w:szCs w:val="22"/>
    </w:rPr>
  </w:style>
  <w:style w:type="character" w:customStyle="1" w:styleId="ListLabel11">
    <w:name w:val="ListLabel 11"/>
    <w:qFormat/>
    <w:rPr>
      <w:rFonts w:ascii="Times New Roman" w:hAnsi="Times New Roman"/>
      <w:b w:val="0"/>
      <w:bCs w:val="0"/>
      <w:sz w:val="22"/>
      <w:szCs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C0A6B-28C2-4D73-85E1-E42139616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dc:description/>
  <cp:lastModifiedBy>Z-13 </cp:lastModifiedBy>
  <cp:revision>3</cp:revision>
  <cp:lastPrinted>2016-07-26T08:32:00Z</cp:lastPrinted>
  <dcterms:created xsi:type="dcterms:W3CDTF">2019-11-28T13:04:00Z</dcterms:created>
  <dcterms:modified xsi:type="dcterms:W3CDTF">2019-11-29T07:36:00Z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